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EE" w:rsidRPr="00A92CEE" w:rsidRDefault="00A92CEE" w:rsidP="00FE3A79">
      <w:pPr>
        <w:autoSpaceDE w:val="0"/>
        <w:autoSpaceDN w:val="0"/>
        <w:adjustRightInd w:val="0"/>
        <w:rPr>
          <w:rFonts w:ascii="Garamond-Book" w:hAnsi="Garamond-Book" w:cs="Garamond-Book"/>
          <w:b/>
          <w:bCs/>
          <w:sz w:val="32"/>
          <w:szCs w:val="32"/>
          <w:u w:val="single"/>
        </w:rPr>
      </w:pPr>
      <w:r w:rsidRPr="00A92CEE">
        <w:rPr>
          <w:rFonts w:ascii="Garamond-Book" w:hAnsi="Garamond-Book" w:cs="Garamond-Book"/>
          <w:b/>
          <w:bCs/>
          <w:sz w:val="32"/>
          <w:szCs w:val="32"/>
          <w:u w:val="single"/>
        </w:rPr>
        <w:t>Editorial contacts – Updated on April 2011</w:t>
      </w:r>
    </w:p>
    <w:p w:rsidR="00A92CEE" w:rsidRDefault="00A92CEE" w:rsidP="00FE3A79">
      <w:pPr>
        <w:autoSpaceDE w:val="0"/>
        <w:autoSpaceDN w:val="0"/>
        <w:adjustRightInd w:val="0"/>
        <w:rPr>
          <w:rFonts w:ascii="Garamond-Book" w:hAnsi="Garamond-Book" w:cs="Garamond-Book"/>
          <w:b/>
          <w:bCs/>
          <w:sz w:val="28"/>
          <w:szCs w:val="28"/>
          <w:u w:val="single"/>
        </w:rPr>
      </w:pPr>
    </w:p>
    <w:p w:rsidR="00FE3A79" w:rsidRDefault="00FE3A79" w:rsidP="00FE3A79">
      <w:pPr>
        <w:autoSpaceDE w:val="0"/>
        <w:autoSpaceDN w:val="0"/>
        <w:adjustRightInd w:val="0"/>
        <w:rPr>
          <w:rFonts w:ascii="Garamond-Book" w:hAnsi="Garamond-Book" w:cs="Garamond-Book"/>
          <w:b/>
          <w:bCs/>
          <w:sz w:val="28"/>
          <w:szCs w:val="28"/>
          <w:u w:val="single"/>
        </w:rPr>
      </w:pPr>
      <w:r w:rsidRPr="00D43B9B">
        <w:rPr>
          <w:rFonts w:ascii="Garamond-Book" w:hAnsi="Garamond-Book" w:cs="Garamond-Book"/>
          <w:b/>
          <w:bCs/>
          <w:sz w:val="28"/>
          <w:szCs w:val="28"/>
          <w:u w:val="single"/>
        </w:rPr>
        <w:t>Rolling Stone</w:t>
      </w:r>
    </w:p>
    <w:p w:rsidR="00FE3A79" w:rsidRDefault="00FE3A79" w:rsidP="00FE3A79">
      <w:pPr>
        <w:autoSpaceDE w:val="0"/>
        <w:autoSpaceDN w:val="0"/>
        <w:adjustRightInd w:val="0"/>
        <w:rPr>
          <w:rFonts w:ascii="Garamond-Book" w:hAnsi="Garamond-Book" w:cs="Garamond-Book"/>
          <w:b/>
          <w:bCs/>
          <w:sz w:val="28"/>
          <w:szCs w:val="28"/>
          <w:u w:val="single"/>
        </w:rPr>
      </w:pPr>
    </w:p>
    <w:p w:rsidR="00FE3A79" w:rsidRPr="00FE3A79" w:rsidRDefault="00FE3A79" w:rsidP="00FE3A79">
      <w:pPr>
        <w:autoSpaceDE w:val="0"/>
        <w:autoSpaceDN w:val="0"/>
        <w:adjustRightInd w:val="0"/>
        <w:rPr>
          <w:rFonts w:ascii="Garamond-Book" w:hAnsi="Garamond-Book" w:cs="Garamond-Book"/>
          <w:bCs/>
          <w:sz w:val="28"/>
          <w:szCs w:val="28"/>
        </w:rPr>
      </w:pPr>
      <w:r>
        <w:rPr>
          <w:rFonts w:ascii="Garamond-Book" w:hAnsi="Garamond-Book" w:cs="Garamond-Book"/>
          <w:bCs/>
          <w:sz w:val="28"/>
          <w:szCs w:val="28"/>
        </w:rPr>
        <w:t>Caryn Ganz and Abbey Goodman are no longer there.</w:t>
      </w:r>
    </w:p>
    <w:p w:rsidR="00FE3A79" w:rsidRDefault="00FE3A79" w:rsidP="00FE3A79">
      <w:pPr>
        <w:autoSpaceDE w:val="0"/>
        <w:autoSpaceDN w:val="0"/>
        <w:adjustRightInd w:val="0"/>
        <w:rPr>
          <w:rFonts w:ascii="Garamond-Book" w:hAnsi="Garamond-Book" w:cs="Garamond-Book"/>
          <w:sz w:val="23"/>
          <w:szCs w:val="23"/>
        </w:rPr>
      </w:pPr>
    </w:p>
    <w:p w:rsidR="00FE3A79" w:rsidRDefault="00FE3A79" w:rsidP="00FE3A79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Nick Catucci, new online editor</w:t>
      </w:r>
    </w:p>
    <w:p w:rsidR="00FE3A79" w:rsidRDefault="00FE3A79" w:rsidP="00FE3A79">
      <w:pPr>
        <w:autoSpaceDE w:val="0"/>
        <w:autoSpaceDN w:val="0"/>
        <w:adjustRightInd w:val="0"/>
        <w:rPr>
          <w:rFonts w:ascii="Verdana" w:hAnsi="Verdana"/>
        </w:rPr>
      </w:pPr>
      <w:hyperlink r:id="rId4" w:history="1">
        <w:r w:rsidRPr="00BF1565">
          <w:rPr>
            <w:rStyle w:val="Hyperlink"/>
            <w:rFonts w:ascii="Verdana" w:hAnsi="Verdana"/>
          </w:rPr>
          <w:t>Nick.catucci@rollingstone.com</w:t>
        </w:r>
      </w:hyperlink>
    </w:p>
    <w:p w:rsidR="00A92CEE" w:rsidRDefault="00A92CEE" w:rsidP="00FE3A79">
      <w:pPr>
        <w:autoSpaceDE w:val="0"/>
        <w:autoSpaceDN w:val="0"/>
        <w:adjustRightInd w:val="0"/>
        <w:rPr>
          <w:rFonts w:ascii="Verdana" w:hAnsi="Verdana"/>
        </w:rPr>
      </w:pPr>
    </w:p>
    <w:p w:rsidR="00A92CEE" w:rsidRDefault="00A92CEE" w:rsidP="00A92CEE">
      <w:pPr>
        <w:rPr>
          <w:rFonts w:ascii="Verdana" w:hAnsi="Verdana"/>
          <w:b/>
          <w:bCs/>
          <w:u w:val="single"/>
        </w:rPr>
      </w:pPr>
      <w:r w:rsidRPr="00D43B9B">
        <w:rPr>
          <w:rFonts w:ascii="Verdana" w:hAnsi="Verdana"/>
          <w:b/>
          <w:bCs/>
          <w:u w:val="single"/>
        </w:rPr>
        <w:t>The Atlantic</w:t>
      </w:r>
    </w:p>
    <w:p w:rsidR="00A92CEE" w:rsidRDefault="00A92CEE" w:rsidP="00A92CEE">
      <w:pPr>
        <w:rPr>
          <w:rFonts w:ascii="Georgia" w:hAnsi="Georgia" w:cs="Arial"/>
          <w:color w:val="000000"/>
          <w:sz w:val="21"/>
          <w:szCs w:val="21"/>
        </w:rPr>
      </w:pPr>
    </w:p>
    <w:p w:rsidR="00A92CEE" w:rsidRDefault="00A92CEE" w:rsidP="00A92CEE">
      <w:pPr>
        <w:rPr>
          <w:rFonts w:ascii="Verdana" w:hAnsi="Verdana"/>
        </w:rPr>
      </w:pPr>
      <w:r>
        <w:rPr>
          <w:rFonts w:ascii="Verdana" w:hAnsi="Verdana"/>
        </w:rPr>
        <w:t>Bob Cohn, editorial director – theatlantic.com</w:t>
      </w:r>
    </w:p>
    <w:p w:rsidR="00A92CEE" w:rsidRDefault="00A92CEE" w:rsidP="00A92CEE">
      <w:pPr>
        <w:rPr>
          <w:rFonts w:ascii="Verdana" w:hAnsi="Verdana"/>
        </w:rPr>
      </w:pPr>
      <w:hyperlink r:id="rId5" w:history="1">
        <w:r w:rsidRPr="00A04507">
          <w:rPr>
            <w:rStyle w:val="Hyperlink"/>
            <w:rFonts w:ascii="Verdana" w:hAnsi="Verdana"/>
          </w:rPr>
          <w:t>bcohn@theatlantic.com</w:t>
        </w:r>
      </w:hyperlink>
    </w:p>
    <w:p w:rsidR="00A92CEE" w:rsidRDefault="00A92CEE" w:rsidP="00A92CEE">
      <w:pPr>
        <w:rPr>
          <w:rFonts w:ascii="Verdana" w:hAnsi="Verdana"/>
        </w:rPr>
      </w:pPr>
    </w:p>
    <w:p w:rsidR="00A92CEE" w:rsidRDefault="00A92CEE" w:rsidP="00A92CEE">
      <w:pPr>
        <w:rPr>
          <w:rFonts w:ascii="Verdana" w:hAnsi="Verdana"/>
        </w:rPr>
      </w:pPr>
      <w:r>
        <w:rPr>
          <w:rFonts w:ascii="Verdana" w:hAnsi="Verdana"/>
        </w:rPr>
        <w:t>J. J. Gould, deputy editor – theatlantic.com</w:t>
      </w:r>
    </w:p>
    <w:p w:rsidR="00A92CEE" w:rsidRDefault="00A92CEE" w:rsidP="00A92CEE">
      <w:pPr>
        <w:rPr>
          <w:rFonts w:ascii="Verdana" w:hAnsi="Verdana"/>
        </w:rPr>
      </w:pPr>
      <w:hyperlink r:id="rId6" w:history="1">
        <w:r w:rsidRPr="00BF1565">
          <w:rPr>
            <w:rStyle w:val="Hyperlink"/>
            <w:rFonts w:ascii="Verdana" w:hAnsi="Verdana"/>
          </w:rPr>
          <w:t>jjgould@theatlantic.com</w:t>
        </w:r>
      </w:hyperlink>
    </w:p>
    <w:p w:rsidR="00FE3A79" w:rsidRDefault="00FE3A79" w:rsidP="008B57FF">
      <w:pPr>
        <w:rPr>
          <w:rFonts w:ascii="Verdana" w:hAnsi="Verdana"/>
          <w:b/>
          <w:u w:val="single"/>
        </w:rPr>
      </w:pPr>
    </w:p>
    <w:p w:rsidR="008B57FF" w:rsidRDefault="008B57FF" w:rsidP="008B57FF">
      <w:pPr>
        <w:rPr>
          <w:rFonts w:ascii="Verdana" w:hAnsi="Verdana"/>
          <w:b/>
          <w:u w:val="single"/>
        </w:rPr>
      </w:pPr>
      <w:r w:rsidRPr="00741153">
        <w:rPr>
          <w:rFonts w:ascii="Verdana" w:hAnsi="Verdana"/>
          <w:b/>
          <w:u w:val="single"/>
        </w:rPr>
        <w:t>The New Yorker</w:t>
      </w:r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Blake Eskin, web editor</w:t>
      </w:r>
    </w:p>
    <w:p w:rsidR="008B57FF" w:rsidRDefault="008B57FF" w:rsidP="008B57FF">
      <w:pPr>
        <w:rPr>
          <w:rFonts w:ascii="Arial" w:hAnsi="Arial" w:cs="Arial"/>
          <w:color w:val="000000"/>
        </w:rPr>
      </w:pPr>
      <w:hyperlink r:id="rId7" w:history="1">
        <w:r w:rsidRPr="00D10C7B">
          <w:rPr>
            <w:rStyle w:val="Hyperlink"/>
            <w:rFonts w:ascii="Arial" w:hAnsi="Arial" w:cs="Arial"/>
          </w:rPr>
          <w:t>blake_eskin@newyorker.com</w:t>
        </w:r>
      </w:hyperlink>
    </w:p>
    <w:p w:rsidR="008B57FF" w:rsidRDefault="008B57FF" w:rsidP="008B57FF">
      <w:pPr>
        <w:rPr>
          <w:rFonts w:ascii="Arial" w:hAnsi="Arial" w:cs="Arial"/>
          <w:color w:val="000000"/>
        </w:rPr>
      </w:pPr>
    </w:p>
    <w:p w:rsidR="008B57FF" w:rsidRDefault="008B57FF" w:rsidP="008B57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Daniel Zalewski, features editor</w:t>
      </w:r>
    </w:p>
    <w:p w:rsidR="008B57FF" w:rsidRDefault="008B57FF" w:rsidP="008B57FF">
      <w:pPr>
        <w:rPr>
          <w:rFonts w:ascii="Arial" w:hAnsi="Arial" w:cs="Arial"/>
          <w:color w:val="000000"/>
        </w:rPr>
      </w:pPr>
      <w:hyperlink r:id="rId8" w:history="1">
        <w:r w:rsidRPr="00D10C7B">
          <w:rPr>
            <w:rStyle w:val="Hyperlink"/>
            <w:rFonts w:ascii="Arial" w:hAnsi="Arial" w:cs="Arial"/>
          </w:rPr>
          <w:t>daniel_zalewski@newyorker.com</w:t>
        </w:r>
      </w:hyperlink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Verdana" w:hAnsi="Verdana"/>
          <w:b/>
          <w:u w:val="single"/>
        </w:rPr>
      </w:pPr>
    </w:p>
    <w:p w:rsidR="008B57FF" w:rsidRDefault="008B57FF" w:rsidP="008B57FF">
      <w:pPr>
        <w:rPr>
          <w:rFonts w:ascii="Verdana" w:hAnsi="Verdana"/>
          <w:b/>
          <w:u w:val="single"/>
        </w:rPr>
      </w:pPr>
      <w:r w:rsidRPr="00795957">
        <w:rPr>
          <w:rFonts w:ascii="Verdana" w:hAnsi="Verdana"/>
          <w:b/>
          <w:u w:val="single"/>
        </w:rPr>
        <w:t>The DailyBeast</w:t>
      </w:r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Verdana" w:hAnsi="Verdana"/>
        </w:rPr>
      </w:pPr>
      <w:r>
        <w:rPr>
          <w:rFonts w:ascii="Verdana" w:hAnsi="Verdana"/>
        </w:rPr>
        <w:t xml:space="preserve">Will Doig, </w:t>
      </w:r>
      <w:r w:rsidR="00FE3A79">
        <w:rPr>
          <w:rFonts w:ascii="Verdana" w:hAnsi="Verdana"/>
        </w:rPr>
        <w:t>features editor -- fo</w:t>
      </w:r>
      <w:r>
        <w:rPr>
          <w:rFonts w:ascii="Verdana" w:hAnsi="Verdana"/>
        </w:rPr>
        <w:t>rmerly of Nerve.com</w:t>
      </w:r>
      <w:r w:rsidR="00FE3A79">
        <w:rPr>
          <w:rFonts w:ascii="Verdana" w:hAnsi="Verdana"/>
        </w:rPr>
        <w:t xml:space="preserve"> (gay guy?)</w:t>
      </w:r>
    </w:p>
    <w:p w:rsidR="008B57FF" w:rsidRDefault="008B57FF" w:rsidP="008B57FF">
      <w:pPr>
        <w:rPr>
          <w:rFonts w:ascii="Verdana" w:hAnsi="Verdana"/>
        </w:rPr>
      </w:pPr>
      <w:hyperlink r:id="rId9" w:history="1">
        <w:r w:rsidRPr="00D10C7B">
          <w:rPr>
            <w:rStyle w:val="Hyperlink"/>
            <w:rFonts w:ascii="Verdana" w:hAnsi="Verdana"/>
          </w:rPr>
          <w:t>will.doig@thedailybeast.com</w:t>
        </w:r>
      </w:hyperlink>
    </w:p>
    <w:p w:rsidR="008B57FF" w:rsidRDefault="008B57FF" w:rsidP="008B57FF">
      <w:pPr>
        <w:rPr>
          <w:rFonts w:ascii="Verdana" w:hAnsi="Verdana"/>
        </w:rPr>
      </w:pPr>
    </w:p>
    <w:p w:rsidR="008B57FF" w:rsidRDefault="00FE3A79" w:rsidP="008B57FF">
      <w:pPr>
        <w:rPr>
          <w:rFonts w:ascii="Verdana" w:hAnsi="Verdana"/>
        </w:rPr>
      </w:pPr>
      <w:r>
        <w:rPr>
          <w:rFonts w:ascii="Verdana" w:hAnsi="Verdana"/>
        </w:rPr>
        <w:t>Stephen Colvin, editorial director</w:t>
      </w:r>
    </w:p>
    <w:p w:rsidR="00FE3A79" w:rsidRDefault="00FE3A79" w:rsidP="008B57FF">
      <w:pPr>
        <w:rPr>
          <w:rFonts w:ascii="Verdana" w:hAnsi="Verdana"/>
        </w:rPr>
      </w:pPr>
      <w:r>
        <w:rPr>
          <w:rFonts w:ascii="Verdana" w:hAnsi="Verdana"/>
        </w:rPr>
        <w:t>Stephen.colvin@thedailybeast.com</w:t>
      </w:r>
    </w:p>
    <w:p w:rsidR="00FE3A79" w:rsidRPr="00FE3A79" w:rsidRDefault="00FE3A79" w:rsidP="008B57FF">
      <w:pPr>
        <w:autoSpaceDE w:val="0"/>
        <w:autoSpaceDN w:val="0"/>
        <w:adjustRightInd w:val="0"/>
        <w:rPr>
          <w:rFonts w:ascii="Garamond" w:hAnsi="Garamond"/>
        </w:rPr>
      </w:pPr>
    </w:p>
    <w:p w:rsidR="008B57FF" w:rsidRPr="00416E11" w:rsidRDefault="008B57FF" w:rsidP="008B57FF">
      <w:pPr>
        <w:autoSpaceDE w:val="0"/>
        <w:autoSpaceDN w:val="0"/>
        <w:adjustRightInd w:val="0"/>
        <w:rPr>
          <w:rFonts w:ascii="Garamond-Book" w:hAnsi="Garamond-Book" w:cs="Garamond-Book"/>
          <w:sz w:val="23"/>
          <w:szCs w:val="23"/>
        </w:rPr>
      </w:pPr>
    </w:p>
    <w:p w:rsidR="008B57FF" w:rsidRDefault="008B57FF" w:rsidP="008B57FF">
      <w:pPr>
        <w:rPr>
          <w:rFonts w:ascii="Verdana" w:hAnsi="Verdana"/>
          <w:b/>
          <w:bCs/>
          <w:u w:val="single"/>
        </w:rPr>
      </w:pPr>
      <w:r w:rsidRPr="00D43B9B">
        <w:rPr>
          <w:rFonts w:ascii="Verdana" w:hAnsi="Verdana"/>
          <w:b/>
          <w:bCs/>
          <w:u w:val="single"/>
        </w:rPr>
        <w:t>The Nation</w:t>
      </w:r>
    </w:p>
    <w:p w:rsidR="008B57FF" w:rsidRDefault="008B57FF" w:rsidP="008B57FF">
      <w:pPr>
        <w:rPr>
          <w:rFonts w:ascii="Verdana" w:hAnsi="Verdana"/>
          <w:b/>
          <w:bCs/>
          <w:u w:val="single"/>
        </w:rPr>
      </w:pPr>
    </w:p>
    <w:p w:rsidR="008B57FF" w:rsidRDefault="008B57FF" w:rsidP="008B57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Emily Douglas, website editor</w:t>
      </w:r>
    </w:p>
    <w:p w:rsidR="008B57FF" w:rsidRDefault="00A92CEE" w:rsidP="008B57FF">
      <w:pPr>
        <w:rPr>
          <w:rFonts w:ascii="Arial" w:hAnsi="Arial" w:cs="Arial"/>
          <w:color w:val="000000"/>
        </w:rPr>
      </w:pPr>
      <w:hyperlink r:id="rId10" w:history="1">
        <w:r w:rsidRPr="00BF1565">
          <w:rPr>
            <w:rStyle w:val="Hyperlink"/>
            <w:rFonts w:ascii="Arial" w:hAnsi="Arial" w:cs="Arial"/>
          </w:rPr>
          <w:t>emily@thenation.com</w:t>
        </w:r>
      </w:hyperlink>
    </w:p>
    <w:p w:rsidR="00A92CEE" w:rsidRDefault="00A92CEE" w:rsidP="008B57FF">
      <w:pPr>
        <w:rPr>
          <w:rFonts w:ascii="Arial" w:hAnsi="Arial" w:cs="Arial"/>
          <w:color w:val="000000"/>
        </w:rPr>
      </w:pPr>
    </w:p>
    <w:p w:rsidR="008B57FF" w:rsidRDefault="00A92CEE" w:rsidP="008B57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Roane Carey, managing editor</w:t>
      </w:r>
    </w:p>
    <w:p w:rsidR="00A92CEE" w:rsidRDefault="00A92CEE" w:rsidP="008B57FF">
      <w:pPr>
        <w:rPr>
          <w:rFonts w:ascii="Arial" w:hAnsi="Arial" w:cs="Arial"/>
          <w:color w:val="000000"/>
        </w:rPr>
      </w:pPr>
      <w:hyperlink r:id="rId11" w:history="1">
        <w:r w:rsidRPr="00BF1565">
          <w:rPr>
            <w:rStyle w:val="Hyperlink"/>
            <w:rFonts w:ascii="Arial" w:hAnsi="Arial" w:cs="Arial"/>
          </w:rPr>
          <w:t>rcarey@thenation.com</w:t>
        </w:r>
      </w:hyperlink>
    </w:p>
    <w:p w:rsidR="00A92CEE" w:rsidRDefault="00A92CEE" w:rsidP="008B57FF">
      <w:pPr>
        <w:rPr>
          <w:rFonts w:ascii="Arial" w:hAnsi="Arial" w:cs="Arial"/>
          <w:color w:val="000000"/>
        </w:rPr>
      </w:pPr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Garamond" w:hAnsi="Garamond"/>
          <w:b/>
          <w:bCs/>
          <w:u w:val="single"/>
        </w:rPr>
      </w:pPr>
      <w:r w:rsidRPr="00CB587C">
        <w:rPr>
          <w:rFonts w:ascii="Garamond" w:hAnsi="Garamond"/>
          <w:b/>
          <w:bCs/>
          <w:u w:val="single"/>
        </w:rPr>
        <w:lastRenderedPageBreak/>
        <w:t>New York Observer</w:t>
      </w:r>
    </w:p>
    <w:p w:rsidR="008B57FF" w:rsidRDefault="008B57FF" w:rsidP="008B57FF">
      <w:pPr>
        <w:rPr>
          <w:rFonts w:ascii="Garamond" w:hAnsi="Garamond"/>
          <w:b/>
          <w:bCs/>
          <w:u w:val="single"/>
        </w:rPr>
      </w:pPr>
    </w:p>
    <w:p w:rsidR="008B57FF" w:rsidRDefault="008B57FF" w:rsidP="008B57FF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**Updated:</w:t>
      </w:r>
    </w:p>
    <w:p w:rsidR="008B57FF" w:rsidRDefault="008B57FF" w:rsidP="008B57FF">
      <w:pPr>
        <w:rPr>
          <w:rFonts w:ascii="Garamond" w:hAnsi="Garamond"/>
          <w:b/>
          <w:bCs/>
          <w:u w:val="single"/>
        </w:rPr>
      </w:pPr>
    </w:p>
    <w:p w:rsidR="008B57FF" w:rsidRDefault="008B57FF" w:rsidP="008B57FF">
      <w:pPr>
        <w:rPr>
          <w:rFonts w:ascii="Garamond" w:hAnsi="Garamond"/>
        </w:rPr>
      </w:pPr>
      <w:r>
        <w:rPr>
          <w:rFonts w:ascii="Garamond" w:hAnsi="Garamond"/>
        </w:rPr>
        <w:t>John Vorwald ***Senior Web Editor</w:t>
      </w:r>
      <w:r>
        <w:rPr>
          <w:rFonts w:ascii="Garamond" w:hAnsi="Garamond"/>
        </w:rPr>
        <w:br/>
      </w:r>
      <w:hyperlink r:id="rId12" w:history="1">
        <w:r>
          <w:rPr>
            <w:rStyle w:val="Hyperlink"/>
            <w:rFonts w:ascii="Garamond" w:hAnsi="Garamond"/>
          </w:rPr>
          <w:t>jvorwald@observer.com</w:t>
        </w:r>
      </w:hyperlink>
    </w:p>
    <w:p w:rsidR="008B57FF" w:rsidRDefault="008B57FF" w:rsidP="008B57FF">
      <w:pPr>
        <w:rPr>
          <w:rFonts w:ascii="Garamond" w:hAnsi="Garamond"/>
        </w:rPr>
      </w:pPr>
    </w:p>
    <w:p w:rsidR="008B57FF" w:rsidRDefault="008B57FF" w:rsidP="008B57FF">
      <w:pPr>
        <w:rPr>
          <w:rFonts w:ascii="Garamond" w:hAnsi="Garamond"/>
        </w:rPr>
      </w:pPr>
      <w:r>
        <w:rPr>
          <w:rFonts w:ascii="Garamond" w:hAnsi="Garamond"/>
        </w:rPr>
        <w:t>Barry Lewis, VP, Web Editor</w:t>
      </w:r>
      <w:r>
        <w:rPr>
          <w:rFonts w:ascii="Garamond" w:hAnsi="Garamond"/>
        </w:rPr>
        <w:br/>
      </w:r>
      <w:hyperlink r:id="rId13" w:history="1">
        <w:r>
          <w:rPr>
            <w:rStyle w:val="Hyperlink"/>
            <w:rFonts w:ascii="Garamond" w:hAnsi="Garamond"/>
          </w:rPr>
          <w:t>blewis@observer.com</w:t>
        </w:r>
      </w:hyperlink>
    </w:p>
    <w:p w:rsidR="008B57FF" w:rsidRDefault="008B57FF" w:rsidP="008B57FF">
      <w:pPr>
        <w:rPr>
          <w:rFonts w:ascii="Garamond" w:hAnsi="Garamond"/>
        </w:rPr>
      </w:pPr>
    </w:p>
    <w:p w:rsidR="008B57FF" w:rsidRDefault="008B57FF" w:rsidP="008B57FF">
      <w:pPr>
        <w:rPr>
          <w:rFonts w:ascii="Garamond" w:hAnsi="Garamond"/>
        </w:rPr>
      </w:pPr>
      <w:r>
        <w:rPr>
          <w:rFonts w:ascii="Garamond" w:hAnsi="Garamond"/>
        </w:rPr>
        <w:t xml:space="preserve">Hillary Frey </w:t>
      </w:r>
      <w:r>
        <w:rPr>
          <w:rFonts w:ascii="Garamond" w:hAnsi="Garamond"/>
        </w:rPr>
        <w:br/>
      </w:r>
      <w:hyperlink r:id="rId14" w:history="1">
        <w:r>
          <w:rPr>
            <w:rStyle w:val="Hyperlink"/>
            <w:rFonts w:ascii="Garamond" w:hAnsi="Garamond"/>
          </w:rPr>
          <w:t>hfrey@observer.com</w:t>
        </w:r>
      </w:hyperlink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Verdana" w:hAnsi="Verdana" w:cs="Arial"/>
          <w:color w:val="000000"/>
          <w:lang/>
        </w:rPr>
      </w:pPr>
    </w:p>
    <w:p w:rsidR="008B57FF" w:rsidRDefault="008B57FF" w:rsidP="008B57FF">
      <w:pPr>
        <w:rPr>
          <w:rFonts w:ascii="Verdana" w:hAnsi="Verdana" w:cs="Arial"/>
          <w:color w:val="000000"/>
          <w:lang/>
        </w:rPr>
      </w:pPr>
    </w:p>
    <w:p w:rsidR="008B57FF" w:rsidRDefault="008B57FF" w:rsidP="008B57FF">
      <w:pPr>
        <w:rPr>
          <w:rFonts w:ascii="Verdana" w:hAnsi="Verdana"/>
          <w:b/>
          <w:bCs/>
          <w:u w:val="single"/>
        </w:rPr>
      </w:pPr>
      <w:r w:rsidRPr="00D43B9B">
        <w:rPr>
          <w:rFonts w:ascii="Verdana" w:hAnsi="Verdana"/>
          <w:b/>
          <w:bCs/>
          <w:u w:val="single"/>
        </w:rPr>
        <w:t>Harper’s</w:t>
      </w:r>
    </w:p>
    <w:p w:rsidR="008B57FF" w:rsidRDefault="008B57FF" w:rsidP="008B57FF">
      <w:pPr>
        <w:rPr>
          <w:rFonts w:ascii="Verdana" w:hAnsi="Verdana"/>
          <w:b/>
          <w:bCs/>
          <w:u w:val="single"/>
        </w:rPr>
      </w:pPr>
    </w:p>
    <w:p w:rsidR="000C47B8" w:rsidRDefault="000C47B8" w:rsidP="008B57FF">
      <w:pPr>
        <w:rPr>
          <w:rFonts w:ascii="Verdana" w:hAnsi="Verdana"/>
          <w:bCs/>
        </w:rPr>
      </w:pPr>
      <w:r>
        <w:rPr>
          <w:rFonts w:ascii="Verdana" w:hAnsi="Verdana"/>
          <w:bCs/>
        </w:rPr>
        <w:t>Christopher Cox, Senior Editor</w:t>
      </w:r>
    </w:p>
    <w:p w:rsidR="008B57FF" w:rsidRPr="000C47B8" w:rsidRDefault="000C47B8" w:rsidP="008B57FF">
      <w:pPr>
        <w:rPr>
          <w:rFonts w:ascii="Verdana" w:hAnsi="Verdana"/>
          <w:bCs/>
        </w:rPr>
      </w:pPr>
      <w:r>
        <w:rPr>
          <w:rFonts w:ascii="Verdana" w:hAnsi="Verdana"/>
          <w:bCs/>
        </w:rPr>
        <w:t>christopher@harpers.org</w:t>
      </w:r>
    </w:p>
    <w:p w:rsidR="008B57FF" w:rsidRDefault="008B57FF" w:rsidP="008B57FF">
      <w:pPr>
        <w:rPr>
          <w:rFonts w:ascii="Verdana" w:hAnsi="Verdana"/>
          <w:bCs/>
        </w:rPr>
      </w:pPr>
    </w:p>
    <w:p w:rsidR="008B57FF" w:rsidRDefault="000C47B8" w:rsidP="008B57FF">
      <w:pPr>
        <w:rPr>
          <w:rFonts w:ascii="Verdana" w:hAnsi="Verdana"/>
          <w:bCs/>
        </w:rPr>
      </w:pPr>
      <w:r>
        <w:rPr>
          <w:rFonts w:ascii="Verdana" w:hAnsi="Verdana"/>
          <w:bCs/>
        </w:rPr>
        <w:t>Ellen Rosenbush, Managing Editor</w:t>
      </w:r>
    </w:p>
    <w:p w:rsidR="000C47B8" w:rsidRPr="00BC7C26" w:rsidRDefault="000C47B8" w:rsidP="008B57FF">
      <w:pPr>
        <w:rPr>
          <w:rFonts w:ascii="Georgia" w:hAnsi="Georgia"/>
          <w:color w:val="222222"/>
          <w:lang/>
        </w:rPr>
      </w:pPr>
      <w:r>
        <w:rPr>
          <w:rFonts w:ascii="Verdana" w:hAnsi="Verdana"/>
          <w:bCs/>
        </w:rPr>
        <w:t>ellen@harpers.org</w:t>
      </w:r>
    </w:p>
    <w:p w:rsidR="008B57FF" w:rsidRDefault="008B57FF" w:rsidP="008B57FF">
      <w:pPr>
        <w:rPr>
          <w:rFonts w:ascii="Verdana" w:hAnsi="Verdana"/>
        </w:rPr>
      </w:pPr>
    </w:p>
    <w:p w:rsidR="008B57FF" w:rsidRDefault="008B57FF" w:rsidP="008B57FF">
      <w:pPr>
        <w:rPr>
          <w:rFonts w:ascii="Verdana" w:hAnsi="Verdana"/>
          <w:b/>
          <w:bCs/>
          <w:u w:val="single"/>
        </w:rPr>
      </w:pPr>
      <w:r w:rsidRPr="00D43B9B">
        <w:rPr>
          <w:rFonts w:ascii="Verdana" w:hAnsi="Verdana"/>
          <w:b/>
          <w:bCs/>
          <w:u w:val="single"/>
        </w:rPr>
        <w:t>Esquire</w:t>
      </w:r>
    </w:p>
    <w:p w:rsidR="00A92CEE" w:rsidRDefault="00A92CEE" w:rsidP="008B57FF">
      <w:pPr>
        <w:rPr>
          <w:rFonts w:ascii="Verdana" w:hAnsi="Verdana"/>
          <w:b/>
          <w:bCs/>
          <w:u w:val="single"/>
        </w:rPr>
      </w:pPr>
    </w:p>
    <w:p w:rsidR="00A92CEE" w:rsidRDefault="00A92CEE" w:rsidP="008B57FF">
      <w:pPr>
        <w:rPr>
          <w:rFonts w:ascii="Verdana" w:hAnsi="Verdana"/>
          <w:bCs/>
        </w:rPr>
      </w:pPr>
      <w:r>
        <w:rPr>
          <w:rFonts w:ascii="Verdana" w:hAnsi="Verdana"/>
          <w:bCs/>
        </w:rPr>
        <w:t>Mike Sullivan, Web Director (this guy is a big fan of Andrew Sullivan’s, too)</w:t>
      </w:r>
    </w:p>
    <w:p w:rsidR="00A92CEE" w:rsidRPr="00A92CEE" w:rsidRDefault="00A92CEE" w:rsidP="008B57FF">
      <w:pPr>
        <w:rPr>
          <w:rFonts w:ascii="Verdana" w:hAnsi="Verdana"/>
          <w:bCs/>
        </w:rPr>
      </w:pPr>
      <w:r>
        <w:rPr>
          <w:rFonts w:ascii="Verdana" w:hAnsi="Verdana"/>
          <w:bCs/>
        </w:rPr>
        <w:t>msullivan@hearst.com</w:t>
      </w:r>
    </w:p>
    <w:p w:rsidR="008B57FF" w:rsidRDefault="008B57FF" w:rsidP="008B57FF">
      <w:pPr>
        <w:rPr>
          <w:rFonts w:ascii="Verdana" w:hAnsi="Verdana"/>
        </w:rPr>
      </w:pPr>
    </w:p>
    <w:p w:rsidR="008B57FF" w:rsidRDefault="00A92CEE" w:rsidP="008B57FF">
      <w:pPr>
        <w:rPr>
          <w:lang/>
        </w:rPr>
      </w:pPr>
      <w:r>
        <w:rPr>
          <w:lang/>
        </w:rPr>
        <w:t>Eric Gillin, Web editor</w:t>
      </w:r>
    </w:p>
    <w:p w:rsidR="008B57FF" w:rsidRDefault="008B57FF" w:rsidP="008B57FF">
      <w:pPr>
        <w:autoSpaceDE w:val="0"/>
        <w:autoSpaceDN w:val="0"/>
        <w:adjustRightInd w:val="0"/>
        <w:rPr>
          <w:rFonts w:ascii="Garamond-Book" w:hAnsi="Garamond-Book" w:cs="Garamond-Book"/>
          <w:sz w:val="23"/>
          <w:szCs w:val="23"/>
        </w:rPr>
      </w:pPr>
      <w:hyperlink r:id="rId15" w:history="1">
        <w:r w:rsidRPr="00C170D6">
          <w:rPr>
            <w:rStyle w:val="Hyperlink"/>
            <w:rFonts w:ascii="Garamond-Book" w:hAnsi="Garamond-Book" w:cs="Garamond-Book"/>
            <w:sz w:val="23"/>
            <w:szCs w:val="23"/>
          </w:rPr>
          <w:t>egillin@hearst.com</w:t>
        </w:r>
      </w:hyperlink>
    </w:p>
    <w:p w:rsidR="00A92CEE" w:rsidRDefault="00A92CEE" w:rsidP="008B57FF">
      <w:pPr>
        <w:autoSpaceDE w:val="0"/>
        <w:autoSpaceDN w:val="0"/>
        <w:adjustRightInd w:val="0"/>
        <w:rPr>
          <w:rFonts w:ascii="Garamond-Book" w:hAnsi="Garamond-Book" w:cs="Garamond-Book"/>
          <w:sz w:val="23"/>
          <w:szCs w:val="23"/>
        </w:rPr>
      </w:pPr>
    </w:p>
    <w:p w:rsidR="00A92CEE" w:rsidRPr="00D43B9B" w:rsidRDefault="00A92CEE" w:rsidP="00A92CEE">
      <w:pPr>
        <w:rPr>
          <w:rFonts w:ascii="Verdana" w:hAnsi="Verdana"/>
          <w:b/>
          <w:bCs/>
          <w:u w:val="single"/>
        </w:rPr>
      </w:pPr>
      <w:r>
        <w:rPr>
          <w:rFonts w:ascii="Garamond" w:hAnsi="Garamond"/>
          <w:sz w:val="27"/>
          <w:szCs w:val="27"/>
        </w:rPr>
        <w:t>Helene F. Rubinstein, Editorial Director</w:t>
      </w:r>
      <w:r>
        <w:rPr>
          <w:rFonts w:ascii="Garamond" w:hAnsi="Garamond"/>
          <w:sz w:val="27"/>
          <w:szCs w:val="27"/>
        </w:rPr>
        <w:br/>
      </w:r>
      <w:hyperlink r:id="rId16" w:history="1">
        <w:r>
          <w:rPr>
            <w:rStyle w:val="Hyperlink"/>
            <w:rFonts w:ascii="Garamond" w:hAnsi="Garamond"/>
            <w:sz w:val="27"/>
            <w:szCs w:val="27"/>
          </w:rPr>
          <w:t>hrubinstein@hearst.com</w:t>
        </w:r>
      </w:hyperlink>
    </w:p>
    <w:p w:rsidR="008B57FF" w:rsidRDefault="008B57FF" w:rsidP="008B57FF">
      <w:pPr>
        <w:rPr>
          <w:rFonts w:ascii="Verdana" w:hAnsi="Verdana"/>
        </w:rPr>
      </w:pPr>
    </w:p>
    <w:p w:rsidR="008B57FF" w:rsidRDefault="00A92CEE" w:rsidP="008B57FF">
      <w:pPr>
        <w:rPr>
          <w:rFonts w:ascii="Verdana" w:hAnsi="Verdana"/>
        </w:rPr>
      </w:pPr>
      <w:r>
        <w:rPr>
          <w:rFonts w:ascii="Verdana" w:hAnsi="Verdana"/>
        </w:rPr>
        <w:t>John Kenney, managing editor</w:t>
      </w:r>
    </w:p>
    <w:p w:rsidR="008B57FF" w:rsidRDefault="00A92CEE" w:rsidP="008B57FF">
      <w:pPr>
        <w:rPr>
          <w:rFonts w:ascii="Verdana" w:hAnsi="Verdana"/>
        </w:rPr>
      </w:pPr>
      <w:hyperlink r:id="rId17" w:history="1">
        <w:r w:rsidRPr="00BF1565">
          <w:rPr>
            <w:rStyle w:val="Hyperlink"/>
            <w:rFonts w:ascii="Verdana" w:hAnsi="Verdana"/>
          </w:rPr>
          <w:t>jkenney@hearst.com</w:t>
        </w:r>
      </w:hyperlink>
    </w:p>
    <w:p w:rsidR="000C47B8" w:rsidRDefault="000C47B8" w:rsidP="008B57FF">
      <w:pPr>
        <w:rPr>
          <w:rFonts w:ascii="Verdana" w:hAnsi="Verdana"/>
        </w:rPr>
      </w:pPr>
    </w:p>
    <w:p w:rsidR="000C47B8" w:rsidRDefault="000C47B8" w:rsidP="008B57FF">
      <w:pPr>
        <w:rPr>
          <w:rFonts w:ascii="Verdana" w:hAnsi="Verdana"/>
          <w:b/>
          <w:u w:val="single"/>
        </w:rPr>
      </w:pPr>
      <w:r w:rsidRPr="000C47B8">
        <w:rPr>
          <w:rFonts w:ascii="Verdana" w:hAnsi="Verdana"/>
          <w:b/>
          <w:u w:val="single"/>
        </w:rPr>
        <w:t>Foreign Policy</w:t>
      </w:r>
    </w:p>
    <w:p w:rsidR="000C47B8" w:rsidRDefault="000C47B8" w:rsidP="008B57FF">
      <w:pPr>
        <w:rPr>
          <w:rFonts w:ascii="Verdana" w:hAnsi="Verdana"/>
          <w:b/>
          <w:u w:val="single"/>
        </w:rPr>
      </w:pPr>
    </w:p>
    <w:p w:rsidR="000C47B8" w:rsidRDefault="000C47B8" w:rsidP="008B57FF">
      <w:pPr>
        <w:rPr>
          <w:rFonts w:ascii="Verdana" w:hAnsi="Verdana"/>
        </w:rPr>
      </w:pPr>
      <w:r>
        <w:rPr>
          <w:rFonts w:ascii="Verdana" w:hAnsi="Verdana"/>
        </w:rPr>
        <w:t>Benjamin Pauker, senior editor</w:t>
      </w:r>
    </w:p>
    <w:p w:rsidR="000C47B8" w:rsidRDefault="000C47B8" w:rsidP="008B57FF">
      <w:pPr>
        <w:rPr>
          <w:rFonts w:ascii="Verdana" w:hAnsi="Verdana"/>
        </w:rPr>
      </w:pPr>
      <w:r>
        <w:rPr>
          <w:rFonts w:ascii="Verdana" w:hAnsi="Verdana"/>
        </w:rPr>
        <w:t>Benjamin.pauker@foreignpolicy.com</w:t>
      </w:r>
    </w:p>
    <w:p w:rsidR="000C47B8" w:rsidRDefault="000C47B8" w:rsidP="008B57FF">
      <w:pPr>
        <w:rPr>
          <w:rFonts w:ascii="Verdana" w:hAnsi="Verdana"/>
        </w:rPr>
      </w:pPr>
    </w:p>
    <w:p w:rsidR="000C47B8" w:rsidRDefault="000C47B8" w:rsidP="008B57FF">
      <w:pPr>
        <w:rPr>
          <w:rFonts w:ascii="Verdana" w:hAnsi="Verdana"/>
        </w:rPr>
      </w:pPr>
      <w:r>
        <w:rPr>
          <w:rFonts w:ascii="Verdana" w:hAnsi="Verdana"/>
        </w:rPr>
        <w:t>Rebecca Frankel, web editor</w:t>
      </w:r>
    </w:p>
    <w:p w:rsidR="000C47B8" w:rsidRPr="000C47B8" w:rsidRDefault="000C47B8" w:rsidP="008B57FF">
      <w:pPr>
        <w:rPr>
          <w:rFonts w:ascii="Verdana" w:hAnsi="Verdana"/>
        </w:rPr>
      </w:pPr>
      <w:r>
        <w:rPr>
          <w:rFonts w:ascii="Verdana" w:hAnsi="Verdana"/>
        </w:rPr>
        <w:t>Rebecca.frankel@foreignpolicy.com</w:t>
      </w:r>
    </w:p>
    <w:p w:rsidR="008B57FF" w:rsidRDefault="008B57FF" w:rsidP="008B57FF">
      <w:pPr>
        <w:autoSpaceDE w:val="0"/>
        <w:autoSpaceDN w:val="0"/>
        <w:adjustRightInd w:val="0"/>
        <w:rPr>
          <w:rFonts w:ascii="Garamond-Book" w:hAnsi="Garamond-Book" w:cs="Garamond-Book"/>
          <w:sz w:val="23"/>
          <w:szCs w:val="23"/>
        </w:rPr>
      </w:pPr>
    </w:p>
    <w:sectPr w:rsidR="008B57FF" w:rsidSect="00CB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57FF"/>
    <w:rsid w:val="000C47B8"/>
    <w:rsid w:val="008B57FF"/>
    <w:rsid w:val="00A92CEE"/>
    <w:rsid w:val="00CB1E74"/>
    <w:rsid w:val="00FE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57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57F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_zalewski@newyorker.com" TargetMode="External"/><Relationship Id="rId13" Type="http://schemas.openxmlformats.org/officeDocument/2006/relationships/hyperlink" Target="mailto:blewis@observer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lake_eskin@newyorker.com" TargetMode="External"/><Relationship Id="rId12" Type="http://schemas.openxmlformats.org/officeDocument/2006/relationships/hyperlink" Target="mailto:jvorwald@observer.com" TargetMode="External"/><Relationship Id="rId17" Type="http://schemas.openxmlformats.org/officeDocument/2006/relationships/hyperlink" Target="mailto:jkenney@hears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rubinstein@hears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jgould@theatlantic.com" TargetMode="External"/><Relationship Id="rId11" Type="http://schemas.openxmlformats.org/officeDocument/2006/relationships/hyperlink" Target="mailto:rcarey@thenation.com" TargetMode="External"/><Relationship Id="rId5" Type="http://schemas.openxmlformats.org/officeDocument/2006/relationships/hyperlink" Target="mailto:bcohn@theatlantic.com" TargetMode="External"/><Relationship Id="rId15" Type="http://schemas.openxmlformats.org/officeDocument/2006/relationships/hyperlink" Target="mailto:egillin@hearst.com" TargetMode="External"/><Relationship Id="rId10" Type="http://schemas.openxmlformats.org/officeDocument/2006/relationships/hyperlink" Target="mailto:emily@thenation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Nick.catucci@rollingstone.com" TargetMode="External"/><Relationship Id="rId9" Type="http://schemas.openxmlformats.org/officeDocument/2006/relationships/hyperlink" Target="mailto:will.doig@thedailybeast.com" TargetMode="External"/><Relationship Id="rId14" Type="http://schemas.openxmlformats.org/officeDocument/2006/relationships/hyperlink" Target="mailto:hfrey@obser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2011-05-06T15:13:00Z</dcterms:created>
  <dcterms:modified xsi:type="dcterms:W3CDTF">2011-05-06T18:51:00Z</dcterms:modified>
</cp:coreProperties>
</file>