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BE" w:rsidRDefault="006010F6">
      <w:r>
        <w:br/>
      </w:r>
      <w:r>
        <w:br/>
        <w:t>WORLD BANK/UNITED NATIONS</w:t>
      </w:r>
      <w:r>
        <w:br/>
      </w:r>
      <w:r>
        <w:br/>
        <w:t>Attention: BENE</w:t>
      </w:r>
      <w:bookmarkStart w:id="0" w:name="_GoBack"/>
      <w:bookmarkEnd w:id="0"/>
      <w:r>
        <w:t>FICIARY</w:t>
      </w:r>
      <w:r>
        <w:br/>
        <w:t>The United Nations Compensation Commission (UNCC) has made available total</w:t>
      </w:r>
      <w:r>
        <w:br/>
        <w:t>of $863,725,490.00 to 27 governments and two international organizations</w:t>
      </w:r>
      <w:r>
        <w:br/>
        <w:t>for distribution to 370 successful claimants.  This payment is made under</w:t>
      </w:r>
      <w:r>
        <w:br/>
        <w:t>the third phase of the payment mechanism established by the UNCC Governing</w:t>
      </w:r>
      <w:r>
        <w:br/>
        <w:t>Council. Your name came up under the list of people who have</w:t>
      </w:r>
      <w:r>
        <w:br/>
        <w:t>long-outstanding claims from inheritance, lottery winnings and contractors</w:t>
      </w:r>
      <w:r>
        <w:br/>
        <w:t>to some foreign governments.</w:t>
      </w:r>
      <w:r>
        <w:br/>
        <w:t>See the UNITED NATIONS news link for details:</w:t>
      </w:r>
      <w:r>
        <w:br/>
      </w:r>
      <w:hyperlink r:id="rId5" w:tgtFrame="_blank" w:history="1">
        <w:r>
          <w:rPr>
            <w:rStyle w:val="Hyperlink"/>
          </w:rPr>
          <w:t>http://www.un.org/News/Press/docs/2003/ik344.doc.htm</w:t>
        </w:r>
      </w:hyperlink>
      <w:r>
        <w:br/>
      </w:r>
      <w:r>
        <w:br/>
        <w:t>Your Payment File was given to this office in respect of your total long</w:t>
      </w:r>
      <w:r>
        <w:br/>
        <w:t>over-due amount for which we have approved $2.5million us dollars (Two</w:t>
      </w:r>
      <w:r>
        <w:br/>
        <w:t>Million, Five Hundred Thousand United States dollars),</w:t>
      </w:r>
      <w:r>
        <w:br/>
        <w:t>You have failed to claim because of either non-compliance with official</w:t>
      </w:r>
      <w:r>
        <w:br/>
        <w:t>processes or apparent ineptitude by the payment officers who have been</w:t>
      </w:r>
      <w:r>
        <w:br/>
        <w:t>handling the payment.</w:t>
      </w:r>
      <w:r>
        <w:br/>
        <w:t>Contact payment processing officer, Dr. Elizabeth Mayer (Mrs.</w:t>
      </w:r>
      <w:proofErr w:type="gramStart"/>
      <w:r>
        <w:t>)</w:t>
      </w:r>
      <w:proofErr w:type="gramEnd"/>
      <w:r>
        <w:br/>
        <w:t xml:space="preserve">Email Address: </w:t>
      </w:r>
      <w:hyperlink r:id="rId6" w:history="1">
        <w:r>
          <w:rPr>
            <w:rStyle w:val="Hyperlink"/>
          </w:rPr>
          <w:t>uncc65@live.com</w:t>
        </w:r>
      </w:hyperlink>
      <w:r>
        <w:br/>
        <w:t>Telephone N0: +16467783491</w:t>
      </w:r>
      <w:r>
        <w:br/>
        <w:t>BC-49 Compensation</w:t>
      </w:r>
      <w:r>
        <w:br/>
        <w:t>U.N. Controller General.</w:t>
      </w:r>
      <w:r>
        <w:br/>
      </w:r>
      <w:r>
        <w:br/>
        <w:t>In your response you must send the following information as listed below.</w:t>
      </w:r>
      <w:r>
        <w:br/>
        <w:t>1. Full name</w:t>
      </w:r>
      <w:proofErr w:type="gramStart"/>
      <w:r>
        <w:t>:</w:t>
      </w:r>
      <w:proofErr w:type="gramEnd"/>
      <w:r>
        <w:br/>
        <w:t>2. Phone and Fax number:</w:t>
      </w:r>
      <w:r>
        <w:br/>
        <w:t>3. Your complete contact address:</w:t>
      </w:r>
      <w:r>
        <w:br/>
        <w:t>4. Your city/state and country of origin:</w:t>
      </w:r>
      <w:r>
        <w:br/>
        <w:t>5. Your age and marital status:</w:t>
      </w:r>
      <w:r>
        <w:br/>
        <w:t>6. Your current occupation:</w:t>
      </w:r>
      <w:r>
        <w:br/>
        <w:t>7. Your yearly income:</w:t>
      </w:r>
      <w:r>
        <w:br/>
        <w:t>8. Attach copy of your identification:</w:t>
      </w:r>
      <w:r>
        <w:br/>
        <w:t>Also for your information, you have to stop any further communication with</w:t>
      </w:r>
      <w:r>
        <w:br/>
        <w:t>any other person(s) or office(s) to avoid any hitches in receiving your</w:t>
      </w:r>
      <w:r>
        <w:br/>
        <w:t>payment.</w:t>
      </w:r>
      <w:r>
        <w:br/>
        <w:t>Note that because of impostors we hereby issue you our Code of Conduct</w:t>
      </w:r>
      <w:proofErr w:type="gramStart"/>
      <w:r>
        <w:t>,</w:t>
      </w:r>
      <w:proofErr w:type="gramEnd"/>
      <w:r>
        <w:br/>
        <w:t>which is (WBA-103), so you have to indicate this code when contacting by</w:t>
      </w:r>
      <w:r>
        <w:br/>
        <w:t>using it as your subject.</w:t>
      </w:r>
      <w:r>
        <w:br/>
      </w:r>
      <w:r>
        <w:lastRenderedPageBreak/>
        <w:br/>
        <w:t xml:space="preserve">Your expedite response is only required to this email: </w:t>
      </w:r>
      <w:hyperlink r:id="rId7" w:history="1">
        <w:r>
          <w:rPr>
            <w:rStyle w:val="Hyperlink"/>
          </w:rPr>
          <w:t>uncc65@live.com</w:t>
        </w:r>
      </w:hyperlink>
      <w:r>
        <w:br/>
        <w:t>Congratulation!!</w:t>
      </w:r>
      <w:r>
        <w:br/>
        <w:t>Sincerely</w:t>
      </w:r>
      <w:proofErr w:type="gramStart"/>
      <w:r>
        <w:t>,</w:t>
      </w:r>
      <w:proofErr w:type="gramEnd"/>
      <w:r>
        <w:br/>
        <w:t>Mr. Ben Freed</w:t>
      </w:r>
      <w:r>
        <w:br/>
        <w:t>World Bank United Nation Auditors.</w:t>
      </w:r>
    </w:p>
    <w:sectPr w:rsidR="00FC5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F6"/>
    <w:rsid w:val="006010F6"/>
    <w:rsid w:val="00F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0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.mc947.mail.yahoo.com/mc/compose?to=uncc65@liv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.mc947.mail.yahoo.com/mc/compose?to=uncc65@live.com" TargetMode="External"/><Relationship Id="rId5" Type="http://schemas.openxmlformats.org/officeDocument/2006/relationships/hyperlink" Target="http://www.un.org/News/Press/docs/2003/ik344.doc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Kingdom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John</dc:creator>
  <cp:keywords/>
  <dc:description/>
  <cp:lastModifiedBy>Kelvin John</cp:lastModifiedBy>
  <cp:revision>1</cp:revision>
  <dcterms:created xsi:type="dcterms:W3CDTF">2011-02-25T20:16:00Z</dcterms:created>
  <dcterms:modified xsi:type="dcterms:W3CDTF">2011-02-25T20:27:00Z</dcterms:modified>
</cp:coreProperties>
</file>